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F18B" w14:textId="0168378B" w:rsidR="000B055E" w:rsidRDefault="000B055E" w:rsidP="000B055E">
      <w:pPr>
        <w:autoSpaceDE w:val="0"/>
        <w:autoSpaceDN w:val="0"/>
        <w:adjustRightInd w:val="0"/>
        <w:spacing w:after="0" w:line="240" w:lineRule="auto"/>
        <w:jc w:val="center"/>
        <w:rPr>
          <w:rFonts w:ascii="Arial" w:eastAsia="Calibri" w:hAnsi="Arial" w:cs="Arial"/>
          <w:color w:val="92D050"/>
          <w:sz w:val="28"/>
          <w:szCs w:val="28"/>
          <w:u w:val="single"/>
        </w:rPr>
      </w:pPr>
      <w:r w:rsidRPr="000B055E">
        <w:rPr>
          <w:rFonts w:ascii="Arial" w:eastAsia="Calibri" w:hAnsi="Arial" w:cs="Arial"/>
          <w:b/>
          <w:noProof/>
          <w:sz w:val="28"/>
          <w:szCs w:val="28"/>
        </w:rPr>
        <w:drawing>
          <wp:anchor distT="0" distB="0" distL="114300" distR="114300" simplePos="0" relativeHeight="251659264" behindDoc="0" locked="0" layoutInCell="1" allowOverlap="1" wp14:anchorId="4FC43DBB" wp14:editId="36810FAB">
            <wp:simplePos x="0" y="0"/>
            <wp:positionH relativeFrom="margin">
              <wp:posOffset>5768340</wp:posOffset>
            </wp:positionH>
            <wp:positionV relativeFrom="paragraph">
              <wp:posOffset>0</wp:posOffset>
            </wp:positionV>
            <wp:extent cx="990600" cy="9906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Pr="000B055E">
        <w:rPr>
          <w:rFonts w:ascii="Arial" w:eastAsia="Calibri" w:hAnsi="Arial" w:cs="Arial"/>
          <w:color w:val="92D050"/>
          <w:sz w:val="28"/>
          <w:szCs w:val="28"/>
          <w:u w:val="single"/>
        </w:rPr>
        <w:t>Clothing and PPE guidelines</w:t>
      </w:r>
    </w:p>
    <w:p w14:paraId="1627732A" w14:textId="77777777" w:rsidR="009C35F0" w:rsidRPr="000B055E" w:rsidRDefault="009C35F0" w:rsidP="000B055E">
      <w:pPr>
        <w:autoSpaceDE w:val="0"/>
        <w:autoSpaceDN w:val="0"/>
        <w:adjustRightInd w:val="0"/>
        <w:spacing w:after="0" w:line="240" w:lineRule="auto"/>
        <w:jc w:val="center"/>
        <w:rPr>
          <w:rFonts w:ascii="Arial" w:eastAsia="Calibri" w:hAnsi="Arial" w:cs="Arial"/>
          <w:color w:val="7030A0"/>
          <w:sz w:val="28"/>
          <w:szCs w:val="28"/>
          <w:u w:val="single"/>
        </w:rPr>
      </w:pPr>
      <w:bookmarkStart w:id="0" w:name="_GoBack"/>
      <w:bookmarkEnd w:id="0"/>
    </w:p>
    <w:p w14:paraId="5EDE0E60" w14:textId="77777777" w:rsidR="000B055E" w:rsidRPr="000B055E" w:rsidRDefault="000B055E" w:rsidP="000B055E">
      <w:pPr>
        <w:autoSpaceDE w:val="0"/>
        <w:autoSpaceDN w:val="0"/>
        <w:adjustRightInd w:val="0"/>
        <w:spacing w:after="0" w:line="240" w:lineRule="auto"/>
        <w:rPr>
          <w:rFonts w:ascii="Arial" w:eastAsia="Calibri" w:hAnsi="Arial" w:cs="Arial"/>
          <w:b/>
          <w:bCs/>
          <w:sz w:val="28"/>
          <w:szCs w:val="28"/>
        </w:rPr>
      </w:pPr>
      <w:r w:rsidRPr="000B055E">
        <w:rPr>
          <w:rFonts w:ascii="Arial" w:eastAsia="Calibri" w:hAnsi="Arial" w:cs="Arial"/>
          <w:b/>
          <w:bCs/>
          <w:sz w:val="28"/>
          <w:szCs w:val="28"/>
        </w:rPr>
        <w:t>Weather &amp; Clothing</w:t>
      </w:r>
    </w:p>
    <w:p w14:paraId="07DA7183" w14:textId="77777777" w:rsidR="000B055E" w:rsidRPr="000B055E" w:rsidRDefault="000B055E" w:rsidP="000B055E">
      <w:pPr>
        <w:autoSpaceDE w:val="0"/>
        <w:autoSpaceDN w:val="0"/>
        <w:adjustRightInd w:val="0"/>
        <w:spacing w:after="0" w:line="240" w:lineRule="auto"/>
        <w:rPr>
          <w:rFonts w:ascii="Arial" w:eastAsia="Calibri" w:hAnsi="Arial" w:cs="Arial"/>
          <w:sz w:val="28"/>
          <w:szCs w:val="28"/>
        </w:rPr>
      </w:pPr>
      <w:r w:rsidRPr="000B055E">
        <w:rPr>
          <w:rFonts w:ascii="Arial" w:eastAsia="Calibri" w:hAnsi="Arial" w:cs="Arial"/>
          <w:sz w:val="28"/>
          <w:szCs w:val="28"/>
        </w:rPr>
        <w:t>Clothing advice will be given to participants and their parents/carers prior to the visit if specific activities dictate, but we aim to go out in all seasons, so for each we need participants to dress appropriately. Our sessions are relatively active, but in winter spending hours outside can mean getting very cold if a child isn’t wearing several layers, warm socks, a hat, gloves, scarf, etc. It’s also advisable always to wear long trousers, long sleeves and sturdy boots or wellies in all weathers in the woods, likewise some parts of sessions involve water play in the mud kitchen or at the water play station, so waterproofs are often a good idea throughout the year.</w:t>
      </w:r>
    </w:p>
    <w:p w14:paraId="624172FF" w14:textId="77777777" w:rsidR="000B055E" w:rsidRPr="000B055E" w:rsidRDefault="000B055E" w:rsidP="000B055E">
      <w:pPr>
        <w:autoSpaceDE w:val="0"/>
        <w:autoSpaceDN w:val="0"/>
        <w:adjustRightInd w:val="0"/>
        <w:spacing w:after="0" w:line="240" w:lineRule="auto"/>
        <w:rPr>
          <w:rFonts w:ascii="Arial" w:eastAsia="Calibri" w:hAnsi="Arial" w:cs="Arial"/>
          <w:sz w:val="28"/>
          <w:szCs w:val="28"/>
        </w:rPr>
      </w:pPr>
    </w:p>
    <w:p w14:paraId="03E59AA0" w14:textId="77777777" w:rsidR="000B055E" w:rsidRPr="000B055E" w:rsidRDefault="000B055E" w:rsidP="000B055E">
      <w:pPr>
        <w:autoSpaceDE w:val="0"/>
        <w:autoSpaceDN w:val="0"/>
        <w:adjustRightInd w:val="0"/>
        <w:spacing w:after="0" w:line="240" w:lineRule="auto"/>
        <w:rPr>
          <w:rFonts w:ascii="Arial" w:eastAsia="Calibri" w:hAnsi="Arial" w:cs="Arial"/>
          <w:sz w:val="28"/>
          <w:szCs w:val="28"/>
        </w:rPr>
      </w:pPr>
      <w:proofErr w:type="spellStart"/>
      <w:r w:rsidRPr="000B055E">
        <w:rPr>
          <w:rFonts w:ascii="Arial" w:eastAsia="Calibri" w:hAnsi="Arial" w:cs="Arial"/>
          <w:sz w:val="28"/>
          <w:szCs w:val="28"/>
        </w:rPr>
        <w:t>Coed</w:t>
      </w:r>
      <w:proofErr w:type="spellEnd"/>
      <w:r w:rsidRPr="000B055E">
        <w:rPr>
          <w:rFonts w:ascii="Arial" w:eastAsia="Calibri" w:hAnsi="Arial" w:cs="Arial"/>
          <w:sz w:val="28"/>
          <w:szCs w:val="28"/>
        </w:rPr>
        <w:t xml:space="preserve"> Cariad have a few sets of outdoor clothing accessible for children and adults, but participants and staff are actively encouraged to use their own outdoor gear.  </w:t>
      </w:r>
    </w:p>
    <w:p w14:paraId="1A699484" w14:textId="77777777" w:rsidR="000B055E" w:rsidRPr="000B055E" w:rsidRDefault="000B055E" w:rsidP="000B055E">
      <w:pPr>
        <w:autoSpaceDE w:val="0"/>
        <w:autoSpaceDN w:val="0"/>
        <w:adjustRightInd w:val="0"/>
        <w:spacing w:after="0" w:line="240" w:lineRule="auto"/>
        <w:rPr>
          <w:rFonts w:ascii="Arial" w:eastAsia="Calibri" w:hAnsi="Arial" w:cs="Arial"/>
          <w:sz w:val="28"/>
          <w:szCs w:val="28"/>
        </w:rPr>
      </w:pPr>
    </w:p>
    <w:p w14:paraId="5F733BC1" w14:textId="77777777" w:rsidR="000B055E" w:rsidRPr="000B055E" w:rsidRDefault="000B055E" w:rsidP="000B055E">
      <w:pPr>
        <w:spacing w:after="0" w:line="240" w:lineRule="auto"/>
        <w:rPr>
          <w:rFonts w:ascii="Arial" w:eastAsia="Times New Roman" w:hAnsi="Arial" w:cs="Arial"/>
          <w:sz w:val="28"/>
          <w:szCs w:val="28"/>
          <w:lang w:eastAsia="en-GB"/>
        </w:rPr>
      </w:pPr>
      <w:r w:rsidRPr="000B055E">
        <w:rPr>
          <w:rFonts w:ascii="Arial" w:eastAsia="Times New Roman" w:hAnsi="Arial" w:cs="Arial"/>
          <w:sz w:val="28"/>
          <w:szCs w:val="28"/>
          <w:lang w:eastAsia="en-GB"/>
        </w:rPr>
        <w:t xml:space="preserve">No person will be permitted to go to Forest School and Outdoor Learning without appropriate clothing that will protect them from extremes of heat or cold, keep them covered to reduce the likelihood of cuts and scrapes, that fits appropriately for comfort, and that meets any religious requirements. </w:t>
      </w:r>
    </w:p>
    <w:p w14:paraId="62C856F8" w14:textId="77777777" w:rsidR="000B055E" w:rsidRPr="000B055E" w:rsidRDefault="000B055E" w:rsidP="000B055E">
      <w:pPr>
        <w:spacing w:after="0" w:line="240" w:lineRule="auto"/>
        <w:rPr>
          <w:rFonts w:ascii="Arial" w:eastAsia="Times New Roman" w:hAnsi="Arial" w:cs="Arial"/>
          <w:sz w:val="28"/>
          <w:szCs w:val="28"/>
          <w:lang w:eastAsia="en-GB"/>
        </w:rPr>
      </w:pPr>
    </w:p>
    <w:p w14:paraId="3ABD4B99" w14:textId="77777777" w:rsidR="000B055E" w:rsidRPr="000B055E" w:rsidRDefault="000B055E" w:rsidP="000B055E">
      <w:pPr>
        <w:spacing w:after="0" w:line="240" w:lineRule="auto"/>
        <w:rPr>
          <w:rFonts w:ascii="Arial" w:eastAsia="Times New Roman" w:hAnsi="Arial" w:cs="Arial"/>
          <w:sz w:val="28"/>
          <w:szCs w:val="28"/>
          <w:lang w:eastAsia="en-GB"/>
        </w:rPr>
      </w:pPr>
      <w:r w:rsidRPr="000B055E">
        <w:rPr>
          <w:rFonts w:ascii="Arial" w:eastAsia="Times New Roman" w:hAnsi="Arial" w:cs="Arial"/>
          <w:sz w:val="28"/>
          <w:szCs w:val="28"/>
          <w:lang w:eastAsia="en-GB"/>
        </w:rPr>
        <w:t>Children and parents are encouraged to think about the usefulness of their clothing for outdoor activities, and to be aware they are likely to take some of our mud home with them after a session. In the forest it can often be cooler than expected under the shade of the trees.</w:t>
      </w:r>
    </w:p>
    <w:p w14:paraId="0B0A0ED1" w14:textId="77777777" w:rsidR="000B055E" w:rsidRPr="000B055E" w:rsidRDefault="000B055E" w:rsidP="000B055E">
      <w:pPr>
        <w:spacing w:after="0" w:line="240" w:lineRule="auto"/>
        <w:rPr>
          <w:rFonts w:ascii="Arial" w:eastAsia="Times New Roman" w:hAnsi="Arial" w:cs="Arial"/>
          <w:sz w:val="28"/>
          <w:szCs w:val="28"/>
          <w:lang w:eastAsia="en-GB"/>
        </w:rPr>
      </w:pPr>
    </w:p>
    <w:p w14:paraId="1BE7206D" w14:textId="77777777" w:rsidR="000B055E" w:rsidRPr="000B055E" w:rsidRDefault="000B055E" w:rsidP="000B055E">
      <w:pPr>
        <w:spacing w:after="0" w:line="240" w:lineRule="auto"/>
        <w:rPr>
          <w:rFonts w:ascii="Arial" w:eastAsia="Times New Roman" w:hAnsi="Arial" w:cs="Arial"/>
          <w:sz w:val="28"/>
          <w:szCs w:val="28"/>
          <w:lang w:eastAsia="en-GB"/>
        </w:rPr>
      </w:pPr>
      <w:r w:rsidRPr="000B055E">
        <w:rPr>
          <w:rFonts w:ascii="Arial" w:eastAsia="Times New Roman" w:hAnsi="Arial" w:cs="Arial"/>
          <w:sz w:val="28"/>
          <w:szCs w:val="28"/>
          <w:lang w:eastAsia="en-GB"/>
        </w:rPr>
        <w:t>Clothing list:</w:t>
      </w:r>
    </w:p>
    <w:p w14:paraId="0CD3A76E" w14:textId="77777777" w:rsidR="000B055E" w:rsidRPr="000B055E" w:rsidRDefault="000B055E" w:rsidP="000B055E">
      <w:pPr>
        <w:numPr>
          <w:ilvl w:val="0"/>
          <w:numId w:val="1"/>
        </w:numPr>
        <w:spacing w:after="0" w:line="240" w:lineRule="auto"/>
        <w:contextualSpacing/>
        <w:rPr>
          <w:rFonts w:ascii="Arial" w:eastAsia="Times New Roman" w:hAnsi="Arial" w:cs="Arial"/>
          <w:sz w:val="28"/>
          <w:szCs w:val="28"/>
          <w:lang w:eastAsia="en-GB"/>
        </w:rPr>
      </w:pPr>
      <w:r w:rsidRPr="000B055E">
        <w:rPr>
          <w:rFonts w:ascii="Arial" w:eastAsia="Times New Roman" w:hAnsi="Arial" w:cs="Arial"/>
          <w:sz w:val="28"/>
          <w:szCs w:val="28"/>
          <w:lang w:eastAsia="en-GB"/>
        </w:rPr>
        <w:t>Waterproof trousers</w:t>
      </w:r>
    </w:p>
    <w:p w14:paraId="2ECAD26C" w14:textId="77777777" w:rsidR="000B055E" w:rsidRPr="000B055E" w:rsidRDefault="000B055E" w:rsidP="000B055E">
      <w:pPr>
        <w:numPr>
          <w:ilvl w:val="0"/>
          <w:numId w:val="1"/>
        </w:numPr>
        <w:spacing w:after="0" w:line="240" w:lineRule="auto"/>
        <w:contextualSpacing/>
        <w:rPr>
          <w:rFonts w:ascii="Arial" w:eastAsia="Times New Roman" w:hAnsi="Arial" w:cs="Arial"/>
          <w:sz w:val="28"/>
          <w:szCs w:val="28"/>
          <w:lang w:eastAsia="en-GB"/>
        </w:rPr>
      </w:pPr>
      <w:r w:rsidRPr="000B055E">
        <w:rPr>
          <w:rFonts w:ascii="Arial" w:eastAsia="Times New Roman" w:hAnsi="Arial" w:cs="Arial"/>
          <w:sz w:val="28"/>
          <w:szCs w:val="28"/>
          <w:lang w:eastAsia="en-GB"/>
        </w:rPr>
        <w:t>Waterproof coat, with a hood.</w:t>
      </w:r>
    </w:p>
    <w:p w14:paraId="35F73A33" w14:textId="77777777" w:rsidR="000B055E" w:rsidRPr="000B055E" w:rsidRDefault="000B055E" w:rsidP="000B055E">
      <w:pPr>
        <w:numPr>
          <w:ilvl w:val="0"/>
          <w:numId w:val="1"/>
        </w:numPr>
        <w:spacing w:after="0" w:line="240" w:lineRule="auto"/>
        <w:contextualSpacing/>
        <w:rPr>
          <w:rFonts w:ascii="Arial" w:eastAsia="Times New Roman" w:hAnsi="Arial" w:cs="Arial"/>
          <w:sz w:val="28"/>
          <w:szCs w:val="28"/>
          <w:lang w:eastAsia="en-GB"/>
        </w:rPr>
      </w:pPr>
      <w:r w:rsidRPr="000B055E">
        <w:rPr>
          <w:rFonts w:ascii="Arial" w:eastAsia="Times New Roman" w:hAnsi="Arial" w:cs="Arial"/>
          <w:sz w:val="28"/>
          <w:szCs w:val="28"/>
          <w:lang w:eastAsia="en-GB"/>
        </w:rPr>
        <w:t>Long sleeved top</w:t>
      </w:r>
    </w:p>
    <w:p w14:paraId="68807C82" w14:textId="77777777" w:rsidR="000B055E" w:rsidRPr="000B055E" w:rsidRDefault="000B055E" w:rsidP="000B055E">
      <w:pPr>
        <w:numPr>
          <w:ilvl w:val="0"/>
          <w:numId w:val="1"/>
        </w:numPr>
        <w:spacing w:after="0" w:line="240" w:lineRule="auto"/>
        <w:contextualSpacing/>
        <w:rPr>
          <w:rFonts w:ascii="Arial" w:eastAsia="Times New Roman" w:hAnsi="Arial" w:cs="Arial"/>
          <w:sz w:val="28"/>
          <w:szCs w:val="28"/>
          <w:lang w:eastAsia="en-GB"/>
        </w:rPr>
      </w:pPr>
      <w:r w:rsidRPr="000B055E">
        <w:rPr>
          <w:rFonts w:ascii="Arial" w:eastAsia="Times New Roman" w:hAnsi="Arial" w:cs="Arial"/>
          <w:sz w:val="28"/>
          <w:szCs w:val="28"/>
          <w:lang w:eastAsia="en-GB"/>
        </w:rPr>
        <w:t>Full length trousers</w:t>
      </w:r>
    </w:p>
    <w:p w14:paraId="24357A18" w14:textId="77777777" w:rsidR="000B055E" w:rsidRPr="000B055E" w:rsidRDefault="000B055E" w:rsidP="000B055E">
      <w:pPr>
        <w:numPr>
          <w:ilvl w:val="0"/>
          <w:numId w:val="1"/>
        </w:numPr>
        <w:spacing w:after="0" w:line="240" w:lineRule="auto"/>
        <w:contextualSpacing/>
        <w:rPr>
          <w:rFonts w:ascii="Arial" w:eastAsia="Times New Roman" w:hAnsi="Arial" w:cs="Arial"/>
          <w:sz w:val="28"/>
          <w:szCs w:val="28"/>
          <w:lang w:eastAsia="en-GB"/>
        </w:rPr>
      </w:pPr>
      <w:r w:rsidRPr="000B055E">
        <w:rPr>
          <w:rFonts w:ascii="Arial" w:eastAsia="Times New Roman" w:hAnsi="Arial" w:cs="Arial"/>
          <w:sz w:val="28"/>
          <w:szCs w:val="28"/>
          <w:lang w:eastAsia="en-GB"/>
        </w:rPr>
        <w:t>Warm boots (wellies can be very cold during the winter)</w:t>
      </w:r>
    </w:p>
    <w:p w14:paraId="3299AFA7" w14:textId="77777777" w:rsidR="000B055E" w:rsidRPr="000B055E" w:rsidRDefault="000B055E" w:rsidP="000B055E">
      <w:pPr>
        <w:numPr>
          <w:ilvl w:val="0"/>
          <w:numId w:val="1"/>
        </w:numPr>
        <w:spacing w:after="0" w:line="240" w:lineRule="auto"/>
        <w:contextualSpacing/>
        <w:rPr>
          <w:rFonts w:ascii="Arial" w:eastAsia="Times New Roman" w:hAnsi="Arial" w:cs="Arial"/>
          <w:sz w:val="28"/>
          <w:szCs w:val="28"/>
          <w:lang w:eastAsia="en-GB"/>
        </w:rPr>
      </w:pPr>
      <w:r w:rsidRPr="000B055E">
        <w:rPr>
          <w:rFonts w:ascii="Arial" w:eastAsia="Times New Roman" w:hAnsi="Arial" w:cs="Arial"/>
          <w:sz w:val="28"/>
          <w:szCs w:val="28"/>
          <w:lang w:eastAsia="en-GB"/>
        </w:rPr>
        <w:t>Warm Socks, and a spare pair</w:t>
      </w:r>
    </w:p>
    <w:p w14:paraId="4CF477B4" w14:textId="77777777" w:rsidR="000B055E" w:rsidRPr="000B055E" w:rsidRDefault="000B055E" w:rsidP="000B055E">
      <w:pPr>
        <w:numPr>
          <w:ilvl w:val="0"/>
          <w:numId w:val="1"/>
        </w:numPr>
        <w:spacing w:after="0" w:line="240" w:lineRule="auto"/>
        <w:contextualSpacing/>
        <w:rPr>
          <w:rFonts w:ascii="Arial" w:eastAsia="Times New Roman" w:hAnsi="Arial" w:cs="Arial"/>
          <w:sz w:val="28"/>
          <w:szCs w:val="28"/>
          <w:lang w:eastAsia="en-GB"/>
        </w:rPr>
      </w:pPr>
      <w:r w:rsidRPr="000B055E">
        <w:rPr>
          <w:rFonts w:ascii="Arial" w:eastAsia="Times New Roman" w:hAnsi="Arial" w:cs="Arial"/>
          <w:sz w:val="28"/>
          <w:szCs w:val="28"/>
          <w:lang w:eastAsia="en-GB"/>
        </w:rPr>
        <w:t xml:space="preserve">In cold Weather, Gloves and Woolly hat </w:t>
      </w:r>
    </w:p>
    <w:p w14:paraId="59A10CA8" w14:textId="77777777" w:rsidR="000B055E" w:rsidRPr="000B055E" w:rsidRDefault="000B055E" w:rsidP="000B055E">
      <w:pPr>
        <w:numPr>
          <w:ilvl w:val="0"/>
          <w:numId w:val="1"/>
        </w:numPr>
        <w:spacing w:after="0" w:line="240" w:lineRule="auto"/>
        <w:contextualSpacing/>
        <w:rPr>
          <w:rFonts w:ascii="Arial" w:eastAsia="Times New Roman" w:hAnsi="Arial" w:cs="Arial"/>
          <w:sz w:val="28"/>
          <w:szCs w:val="28"/>
          <w:lang w:eastAsia="en-GB"/>
        </w:rPr>
      </w:pPr>
      <w:r w:rsidRPr="000B055E">
        <w:rPr>
          <w:rFonts w:ascii="Arial" w:eastAsia="Times New Roman" w:hAnsi="Arial" w:cs="Arial"/>
          <w:sz w:val="28"/>
          <w:szCs w:val="28"/>
          <w:lang w:eastAsia="en-GB"/>
        </w:rPr>
        <w:t>Sun hat: that fits well to ensure good visibility sunny weather</w:t>
      </w:r>
    </w:p>
    <w:p w14:paraId="126F61D3" w14:textId="77777777" w:rsidR="000B055E" w:rsidRPr="000B055E" w:rsidRDefault="000B055E" w:rsidP="000B055E">
      <w:pPr>
        <w:spacing w:after="0" w:line="240" w:lineRule="auto"/>
        <w:rPr>
          <w:rFonts w:ascii="Arial" w:eastAsia="Times New Roman" w:hAnsi="Arial" w:cs="Arial"/>
          <w:sz w:val="28"/>
          <w:szCs w:val="28"/>
          <w:lang w:eastAsia="en-GB"/>
        </w:rPr>
      </w:pPr>
    </w:p>
    <w:p w14:paraId="5608987E" w14:textId="77777777" w:rsidR="000B055E" w:rsidRPr="000B055E" w:rsidRDefault="000B055E" w:rsidP="000B055E">
      <w:pPr>
        <w:spacing w:after="0" w:line="240" w:lineRule="auto"/>
        <w:rPr>
          <w:rFonts w:ascii="Arial" w:eastAsia="Times New Roman" w:hAnsi="Arial" w:cs="Arial"/>
          <w:b/>
          <w:sz w:val="28"/>
          <w:szCs w:val="28"/>
          <w:lang w:eastAsia="en-GB"/>
        </w:rPr>
      </w:pPr>
      <w:r w:rsidRPr="000B055E">
        <w:rPr>
          <w:rFonts w:ascii="Arial" w:eastAsia="Times New Roman" w:hAnsi="Arial" w:cs="Arial"/>
          <w:sz w:val="28"/>
          <w:szCs w:val="28"/>
          <w:lang w:eastAsia="en-GB"/>
        </w:rPr>
        <w:t xml:space="preserve">We work on the principle that </w:t>
      </w:r>
      <w:r w:rsidRPr="000B055E">
        <w:rPr>
          <w:rFonts w:ascii="Arial" w:eastAsia="Times New Roman" w:hAnsi="Arial" w:cs="Arial"/>
          <w:b/>
          <w:sz w:val="28"/>
          <w:szCs w:val="28"/>
          <w:lang w:eastAsia="en-GB"/>
        </w:rPr>
        <w:t xml:space="preserve">“there is no such thing as bad weather, only bad clothing”. </w:t>
      </w:r>
    </w:p>
    <w:p w14:paraId="22CF067F" w14:textId="77777777" w:rsidR="000B055E" w:rsidRPr="000B055E" w:rsidRDefault="000B055E" w:rsidP="000B055E">
      <w:pPr>
        <w:spacing w:after="0" w:line="240" w:lineRule="auto"/>
        <w:rPr>
          <w:rFonts w:ascii="Arial" w:eastAsia="Times New Roman" w:hAnsi="Arial" w:cs="Arial"/>
          <w:b/>
          <w:sz w:val="28"/>
          <w:szCs w:val="28"/>
          <w:lang w:eastAsia="en-GB"/>
        </w:rPr>
      </w:pPr>
    </w:p>
    <w:p w14:paraId="7B38FF1D" w14:textId="77777777" w:rsidR="000B055E" w:rsidRPr="000B055E" w:rsidRDefault="000B055E" w:rsidP="000B055E">
      <w:pPr>
        <w:spacing w:after="0" w:line="240" w:lineRule="auto"/>
        <w:rPr>
          <w:rFonts w:ascii="Arial" w:eastAsia="Calibri" w:hAnsi="Arial" w:cs="Arial"/>
          <w:sz w:val="28"/>
          <w:szCs w:val="28"/>
        </w:rPr>
      </w:pPr>
      <w:r w:rsidRPr="000B055E">
        <w:rPr>
          <w:rFonts w:ascii="Arial" w:eastAsia="Times New Roman" w:hAnsi="Arial" w:cs="Arial"/>
          <w:b/>
          <w:sz w:val="28"/>
          <w:szCs w:val="28"/>
          <w:lang w:eastAsia="en-GB"/>
        </w:rPr>
        <w:lastRenderedPageBreak/>
        <w:t>Exceptionally s</w:t>
      </w:r>
      <w:r w:rsidRPr="000B055E">
        <w:rPr>
          <w:rFonts w:ascii="Arial" w:eastAsia="Calibri" w:hAnsi="Arial" w:cs="Arial"/>
          <w:b/>
          <w:sz w:val="28"/>
          <w:szCs w:val="28"/>
        </w:rPr>
        <w:t>trong winds are probably the one real exception, that and exceptional snow and ice events which make our roads impassable</w:t>
      </w:r>
      <w:r w:rsidRPr="000B055E">
        <w:rPr>
          <w:rFonts w:ascii="Arial" w:eastAsia="Calibri" w:hAnsi="Arial" w:cs="Arial"/>
          <w:sz w:val="28"/>
          <w:szCs w:val="28"/>
        </w:rPr>
        <w:t xml:space="preserve">. </w:t>
      </w:r>
    </w:p>
    <w:p w14:paraId="549FF897" w14:textId="77777777" w:rsidR="000B055E" w:rsidRPr="000B055E" w:rsidRDefault="000B055E" w:rsidP="000B055E">
      <w:pPr>
        <w:autoSpaceDE w:val="0"/>
        <w:autoSpaceDN w:val="0"/>
        <w:adjustRightInd w:val="0"/>
        <w:spacing w:after="0" w:line="240" w:lineRule="auto"/>
        <w:rPr>
          <w:rFonts w:ascii="Arial" w:eastAsia="Calibri" w:hAnsi="Arial" w:cs="Arial"/>
          <w:sz w:val="28"/>
          <w:szCs w:val="28"/>
        </w:rPr>
      </w:pPr>
    </w:p>
    <w:p w14:paraId="181098D7" w14:textId="77777777" w:rsidR="000B055E" w:rsidRPr="000B055E" w:rsidRDefault="000B055E" w:rsidP="000B055E">
      <w:pPr>
        <w:autoSpaceDE w:val="0"/>
        <w:autoSpaceDN w:val="0"/>
        <w:adjustRightInd w:val="0"/>
        <w:spacing w:after="0" w:line="240" w:lineRule="auto"/>
        <w:rPr>
          <w:rFonts w:ascii="Arial" w:eastAsia="Calibri" w:hAnsi="Arial" w:cs="Arial"/>
          <w:color w:val="7030A0"/>
          <w:sz w:val="28"/>
          <w:szCs w:val="28"/>
          <w:u w:val="single"/>
        </w:rPr>
      </w:pPr>
      <w:proofErr w:type="spellStart"/>
      <w:r w:rsidRPr="000B055E">
        <w:rPr>
          <w:rFonts w:ascii="Arial" w:eastAsia="Calibri" w:hAnsi="Arial" w:cs="Arial"/>
          <w:sz w:val="28"/>
          <w:szCs w:val="28"/>
        </w:rPr>
        <w:t>Coed</w:t>
      </w:r>
      <w:proofErr w:type="spellEnd"/>
      <w:r w:rsidRPr="000B055E">
        <w:rPr>
          <w:rFonts w:ascii="Arial" w:eastAsia="Calibri" w:hAnsi="Arial" w:cs="Arial"/>
          <w:sz w:val="28"/>
          <w:szCs w:val="28"/>
        </w:rPr>
        <w:t xml:space="preserve"> Cariad cannot take responsibility for any personal property that is lost or damaged during sessions, and therefore we ask that any mobile phones or valuable items are not brought to the sessions.</w:t>
      </w:r>
    </w:p>
    <w:p w14:paraId="0913DABA" w14:textId="77777777" w:rsidR="00EE2047" w:rsidRDefault="00EE2047"/>
    <w:sectPr w:rsidR="00EE2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8041C"/>
    <w:multiLevelType w:val="hybridMultilevel"/>
    <w:tmpl w:val="A118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5E"/>
    <w:rsid w:val="000B055E"/>
    <w:rsid w:val="009C35F0"/>
    <w:rsid w:val="00EE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B2A6"/>
  <w15:chartTrackingRefBased/>
  <w15:docId w15:val="{4A5FA905-AEAB-4D8D-B766-1185729A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Donald</dc:creator>
  <cp:keywords/>
  <dc:description/>
  <cp:lastModifiedBy>Elanor Donald</cp:lastModifiedBy>
  <cp:revision>2</cp:revision>
  <dcterms:created xsi:type="dcterms:W3CDTF">2019-09-27T13:48:00Z</dcterms:created>
  <dcterms:modified xsi:type="dcterms:W3CDTF">2019-09-27T14:04:00Z</dcterms:modified>
</cp:coreProperties>
</file>